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B8366">
      <w:pPr>
        <w:widowControl/>
        <w:shd w:val="clear" w:color="auto" w:fill="FFFFFF"/>
        <w:spacing w:line="390" w:lineRule="atLeast"/>
        <w:ind w:right="640"/>
        <w:rPr>
          <w:rFonts w:hint="eastAsia" w:ascii="黑体" w:hAnsi="黑体" w:eastAsia="黑体" w:cs="宋体"/>
          <w:color w:val="000000" w:themeColor="text1"/>
          <w:kern w:val="0"/>
          <w:sz w:val="32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18"/>
          <w14:textFill>
            <w14:solidFill>
              <w14:schemeClr w14:val="tx1"/>
            </w14:solidFill>
          </w14:textFill>
        </w:rPr>
        <w:t xml:space="preserve"> </w:t>
      </w:r>
    </w:p>
    <w:p w14:paraId="0C163A70">
      <w:pPr>
        <w:spacing w:before="140" w:line="224" w:lineRule="auto"/>
        <w:ind w:left="874"/>
        <w:jc w:val="center"/>
        <w:outlineLvl w:val="1"/>
        <w:rPr>
          <w:rFonts w:hint="eastAsia" w:cs="宋体" w:asciiTheme="minorEastAsia" w:hAnsiTheme="minorEastAsia"/>
          <w:b/>
          <w:color w:val="000000" w:themeColor="text1"/>
          <w:kern w:val="0"/>
          <w:sz w:val="44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pacing w:val="5"/>
          <w:sz w:val="43"/>
          <w:szCs w:val="43"/>
        </w:rPr>
        <w:t>医学人工智能大会（</w:t>
      </w:r>
      <w:r>
        <w:rPr>
          <w:rFonts w:hint="eastAsia" w:ascii="宋体" w:hAnsi="宋体" w:eastAsia="宋体"/>
          <w:b/>
          <w:bCs/>
          <w:sz w:val="44"/>
          <w:szCs w:val="44"/>
        </w:rPr>
        <w:t>MAIC</w:t>
      </w:r>
      <w:r>
        <w:rPr>
          <w:rFonts w:hint="eastAsia" w:ascii="宋体" w:hAnsi="宋体" w:eastAsia="宋体" w:cs="宋体"/>
          <w:b/>
          <w:bCs/>
          <w:spacing w:val="5"/>
          <w:sz w:val="43"/>
          <w:szCs w:val="43"/>
        </w:rPr>
        <w:t>）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主题标志（</w:t>
      </w:r>
      <w:r>
        <w:rPr>
          <w:rFonts w:ascii="宋体" w:hAnsi="宋体" w:eastAsia="宋体" w:cs="宋体"/>
          <w:b/>
          <w:bCs/>
          <w:sz w:val="43"/>
          <w:szCs w:val="43"/>
        </w:rPr>
        <w:t>LOGO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）设计方案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44"/>
          <w:szCs w:val="18"/>
          <w14:textFill>
            <w14:solidFill>
              <w14:schemeClr w14:val="tx1"/>
            </w14:solidFill>
          </w14:textFill>
        </w:rPr>
        <w:t>投稿信息表</w:t>
      </w:r>
    </w:p>
    <w:p w14:paraId="4F869DEC">
      <w:pPr>
        <w:widowControl/>
        <w:shd w:val="clear" w:color="auto" w:fill="FFFFFF"/>
        <w:spacing w:line="390" w:lineRule="atLeast"/>
        <w:ind w:right="640"/>
        <w:jc w:val="center"/>
        <w:rPr>
          <w:rFonts w:hint="eastAsia" w:cs="宋体" w:asciiTheme="minorEastAsia" w:hAnsiTheme="minorEastAsia"/>
          <w:color w:val="000000" w:themeColor="text1"/>
          <w:kern w:val="0"/>
          <w:sz w:val="44"/>
          <w:szCs w:val="18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68"/>
        <w:gridCol w:w="1668"/>
        <w:gridCol w:w="2868"/>
      </w:tblGrid>
      <w:tr w14:paraId="1B31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00A986C">
            <w:pPr>
              <w:widowControl/>
              <w:ind w:firstLine="320" w:firstLineChars="1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2868" w:type="dxa"/>
          </w:tcPr>
          <w:p w14:paraId="69C51E4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</w:tcPr>
          <w:p w14:paraId="5873A07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68" w:type="dxa"/>
          </w:tcPr>
          <w:p w14:paraId="24489C5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E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3306D1C">
            <w:pPr>
              <w:widowControl/>
              <w:ind w:firstLine="320" w:firstLineChars="1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tcPr>
            <w:tcW w:w="7404" w:type="dxa"/>
            <w:gridSpan w:val="3"/>
          </w:tcPr>
          <w:p w14:paraId="4CB4477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05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E3C42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404" w:type="dxa"/>
            <w:gridSpan w:val="3"/>
          </w:tcPr>
          <w:p w14:paraId="1BF09A9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A3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</w:trPr>
        <w:tc>
          <w:tcPr>
            <w:tcW w:w="9072" w:type="dxa"/>
            <w:gridSpan w:val="4"/>
          </w:tcPr>
          <w:p w14:paraId="62040AB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设计理念（200字以内）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需清晰阐述设计思路、元素寓意、色彩搭配逻辑及与大会主题的关联，语言简洁、重点突出。</w:t>
            </w:r>
          </w:p>
          <w:p w14:paraId="1B712F0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618678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84C190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44EC24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92AA6E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EF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</w:trPr>
        <w:tc>
          <w:tcPr>
            <w:tcW w:w="9072" w:type="dxa"/>
            <w:gridSpan w:val="4"/>
          </w:tcPr>
          <w:p w14:paraId="2C6B884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内涵注释（100字以内）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  <w:t>简要说明LOGO的核心内涵、视觉亮点，便于评审快速理解设计意图。</w:t>
            </w:r>
          </w:p>
          <w:p w14:paraId="0C88546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D8549F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10359B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AA3A78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F089D0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C5C5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2155E"/>
    <w:rsid w:val="6F52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2026-07-24T06:15:00Z</dcterms:created>
  <dc:creator>莉莉</dc:creator>
  <cp:lastModifiedBy>莉莉</cp:lastModifiedBy>
  <dcterms:modified xsi:type="dcterms:W3CDTF">2026-07-24T06:15:48Z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A18FB9A5981E472FBB80D22C4A1CC016_11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